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A1" w:rsidRPr="00794812" w:rsidRDefault="003D26A1" w:rsidP="003D26A1">
      <w:pPr>
        <w:spacing w:line="360" w:lineRule="auto"/>
        <w:ind w:firstLine="709"/>
        <w:jc w:val="center"/>
        <w:rPr>
          <w:b/>
          <w:i/>
          <w:iCs/>
          <w:sz w:val="32"/>
          <w:szCs w:val="32"/>
        </w:rPr>
      </w:pPr>
      <w:r w:rsidRPr="00794812">
        <w:rPr>
          <w:b/>
          <w:i/>
          <w:iCs/>
          <w:sz w:val="32"/>
          <w:szCs w:val="32"/>
        </w:rPr>
        <w:t>Рекомендации для воспитателей и родителей по коррекции межличностных отношений у детей:</w:t>
      </w:r>
    </w:p>
    <w:p w:rsidR="003D26A1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1.Устанавливать дружескую атмосферу среди детей.</w:t>
      </w:r>
    </w:p>
    <w:p w:rsidR="003D26A1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2.Развивать коммуникативные навыки общения.</w:t>
      </w:r>
    </w:p>
    <w:p w:rsidR="003D26A1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3. Создавать ситуации для творческого самовыражения в процессе коммуникативной деятельности.</w:t>
      </w:r>
    </w:p>
    <w:p w:rsidR="003D26A1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4.Развивать навыки межгруппового взаимодействия.</w:t>
      </w:r>
    </w:p>
    <w:p w:rsidR="003D26A1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5.Раскрывать положительные качества и черты дет</w:t>
      </w:r>
      <w:r>
        <w:rPr>
          <w:sz w:val="28"/>
          <w:szCs w:val="28"/>
        </w:rPr>
        <w:t>ей.</w:t>
      </w:r>
    </w:p>
    <w:p w:rsidR="003D26A1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6.Воспитывать интерес к своим сверстникам.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7. Развивать чувства понимания и сопереживания к другим людям.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8.Создавать спокойную, дружелюбную обстановку.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9.Медленно разговаривать с детьми.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10. Не разговаривать при ребенке о его проблеме.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11.Не оставлять без внимания непопулярных детей.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 xml:space="preserve">12. Пересмотреть свое личное отношение к этим детям. </w:t>
      </w:r>
    </w:p>
    <w:p w:rsidR="003D26A1" w:rsidRPr="00786972" w:rsidRDefault="003D26A1" w:rsidP="003D26A1">
      <w:pPr>
        <w:spacing w:line="360" w:lineRule="auto"/>
        <w:ind w:firstLine="709"/>
        <w:jc w:val="both"/>
        <w:rPr>
          <w:sz w:val="28"/>
          <w:szCs w:val="28"/>
        </w:rPr>
      </w:pPr>
      <w:r w:rsidRPr="00786972">
        <w:rPr>
          <w:sz w:val="28"/>
          <w:szCs w:val="28"/>
        </w:rPr>
        <w:t>13.Поднять заниженную самооценку, уровень притязаний, чтобы улучшить их положение в системе межличностных отношений. Выявить и развить у них положительные качества.</w:t>
      </w:r>
    </w:p>
    <w:p w:rsidR="003D26A1" w:rsidRPr="00257DF9" w:rsidRDefault="00257DF9" w:rsidP="00257DF9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Седых Н.Д.</w:t>
      </w:r>
      <w:bookmarkStart w:id="0" w:name="_GoBack"/>
      <w:bookmarkEnd w:id="0"/>
    </w:p>
    <w:p w:rsidR="003D26A1" w:rsidRDefault="003D26A1" w:rsidP="003D26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24AC2" w:rsidRDefault="00624AC2"/>
    <w:sectPr w:rsidR="006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6A1"/>
    <w:rsid w:val="00257DF9"/>
    <w:rsid w:val="003D26A1"/>
    <w:rsid w:val="006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Дом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</dc:creator>
  <cp:keywords/>
  <dc:description/>
  <cp:lastModifiedBy>user1</cp:lastModifiedBy>
  <cp:revision>4</cp:revision>
  <dcterms:created xsi:type="dcterms:W3CDTF">2017-08-29T09:52:00Z</dcterms:created>
  <dcterms:modified xsi:type="dcterms:W3CDTF">2017-08-29T04:51:00Z</dcterms:modified>
</cp:coreProperties>
</file>